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6"/>
        <w:gridCol w:w="3067"/>
      </w:tblGrid>
      <w:tr w:rsidR="005D2A33" w:rsidRPr="00B6716A" w:rsidTr="0091688F">
        <w:tc>
          <w:tcPr>
            <w:tcW w:w="7196" w:type="dxa"/>
          </w:tcPr>
          <w:p w:rsidR="005D2A33" w:rsidRPr="00B6716A" w:rsidRDefault="005D2A33" w:rsidP="0091688F">
            <w:pPr>
              <w:pStyle w:val="1"/>
              <w:spacing w:before="0" w:line="240" w:lineRule="auto"/>
              <w:jc w:val="center"/>
              <w:rPr>
                <w:sz w:val="52"/>
                <w:szCs w:val="52"/>
              </w:rPr>
            </w:pPr>
            <w:bookmarkStart w:id="0" w:name="_GoBack"/>
            <w:proofErr w:type="gramStart"/>
            <w:r w:rsidRPr="00B6716A">
              <w:rPr>
                <w:sz w:val="52"/>
                <w:szCs w:val="52"/>
              </w:rPr>
              <w:t>Дистанционная  олимпиада</w:t>
            </w:r>
            <w:proofErr w:type="gramEnd"/>
            <w:r w:rsidRPr="00B6716A">
              <w:rPr>
                <w:sz w:val="52"/>
                <w:szCs w:val="52"/>
              </w:rPr>
              <w:t xml:space="preserve"> </w:t>
            </w:r>
          </w:p>
          <w:p w:rsidR="005D2A33" w:rsidRPr="00B6716A" w:rsidRDefault="005D2A33" w:rsidP="0091688F">
            <w:pPr>
              <w:pStyle w:val="1"/>
              <w:spacing w:before="0" w:line="240" w:lineRule="auto"/>
              <w:jc w:val="center"/>
              <w:rPr>
                <w:sz w:val="52"/>
                <w:szCs w:val="52"/>
              </w:rPr>
            </w:pPr>
            <w:proofErr w:type="gramStart"/>
            <w:r w:rsidRPr="00B6716A">
              <w:rPr>
                <w:sz w:val="52"/>
                <w:szCs w:val="52"/>
              </w:rPr>
              <w:t>по</w:t>
            </w:r>
            <w:proofErr w:type="gramEnd"/>
            <w:r w:rsidRPr="00B6716A">
              <w:rPr>
                <w:sz w:val="52"/>
                <w:szCs w:val="52"/>
              </w:rPr>
              <w:t xml:space="preserve"> психологии</w:t>
            </w:r>
          </w:p>
          <w:p w:rsidR="005D2A33" w:rsidRPr="00B6716A" w:rsidRDefault="005D2A33" w:rsidP="0091688F">
            <w:pPr>
              <w:pStyle w:val="1"/>
              <w:spacing w:before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3083" w:type="dxa"/>
          </w:tcPr>
          <w:p w:rsidR="005D2A33" w:rsidRPr="00B6716A" w:rsidRDefault="005D2A33" w:rsidP="0091688F">
            <w:pPr>
              <w:pStyle w:val="1"/>
              <w:spacing w:before="0" w:line="240" w:lineRule="auto"/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087755"/>
                  <wp:effectExtent l="171450" t="247650" r="171450" b="2457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8917">
                            <a:off x="0" y="0"/>
                            <a:ext cx="13335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D2A33" w:rsidRDefault="005D2A33" w:rsidP="005D2A33">
      <w:pPr>
        <w:pStyle w:val="1"/>
        <w:spacing w:before="0" w:line="240" w:lineRule="auto"/>
        <w:rPr>
          <w:sz w:val="52"/>
          <w:szCs w:val="52"/>
        </w:rPr>
      </w:pPr>
    </w:p>
    <w:p w:rsidR="005D2A33" w:rsidRPr="007E42FC" w:rsidRDefault="005D2A33" w:rsidP="005D2A33">
      <w:pPr>
        <w:jc w:val="center"/>
        <w:rPr>
          <w:rFonts w:ascii="Times New Roman" w:hAnsi="Times New Roman"/>
          <w:i/>
          <w:color w:val="C00000"/>
          <w:sz w:val="36"/>
          <w:szCs w:val="36"/>
        </w:rPr>
      </w:pPr>
      <w:r w:rsidRPr="007E42FC">
        <w:rPr>
          <w:rFonts w:ascii="Times New Roman" w:hAnsi="Times New Roman"/>
          <w:i/>
          <w:color w:val="C00000"/>
          <w:sz w:val="36"/>
          <w:szCs w:val="36"/>
        </w:rPr>
        <w:t>Каждый из нас прекрасен своей индивидуальностью, и мы желаем Вам познавать себя, чтобы быть собой и развивать в себе всё самое лучшее.</w:t>
      </w:r>
      <w:r w:rsidRPr="007E42FC">
        <w:rPr>
          <w:noProof/>
          <w:color w:val="C00000"/>
          <w:sz w:val="32"/>
          <w:szCs w:val="32"/>
          <w:lang w:eastAsia="ru-RU"/>
        </w:rPr>
        <w:t xml:space="preserve"> </w:t>
      </w:r>
    </w:p>
    <w:p w:rsidR="005D2A33" w:rsidRPr="007E42FC" w:rsidRDefault="005D2A33" w:rsidP="005D2A33">
      <w:pPr>
        <w:jc w:val="center"/>
        <w:rPr>
          <w:rFonts w:ascii="Times New Roman" w:hAnsi="Times New Roman"/>
          <w:i/>
          <w:color w:val="C00000"/>
          <w:sz w:val="36"/>
          <w:szCs w:val="36"/>
        </w:rPr>
      </w:pPr>
      <w:r w:rsidRPr="007E42FC">
        <w:rPr>
          <w:rFonts w:ascii="Times New Roman" w:hAnsi="Times New Roman"/>
          <w:i/>
          <w:color w:val="C00000"/>
          <w:sz w:val="36"/>
          <w:szCs w:val="36"/>
        </w:rPr>
        <w:t xml:space="preserve">Ну что </w:t>
      </w:r>
      <w:proofErr w:type="gramStart"/>
      <w:r w:rsidRPr="007E42FC">
        <w:rPr>
          <w:rFonts w:ascii="Times New Roman" w:hAnsi="Times New Roman"/>
          <w:i/>
          <w:color w:val="C00000"/>
          <w:sz w:val="36"/>
          <w:szCs w:val="36"/>
        </w:rPr>
        <w:t>ж,  друзья</w:t>
      </w:r>
      <w:proofErr w:type="gramEnd"/>
      <w:r w:rsidRPr="007E42FC">
        <w:rPr>
          <w:rFonts w:ascii="Times New Roman" w:hAnsi="Times New Roman"/>
          <w:i/>
          <w:color w:val="C00000"/>
          <w:sz w:val="36"/>
          <w:szCs w:val="36"/>
        </w:rPr>
        <w:t>, удачи!</w:t>
      </w:r>
    </w:p>
    <w:p w:rsidR="005D2A33" w:rsidRPr="00D96D06" w:rsidRDefault="005D2A33" w:rsidP="005D2A33">
      <w:pPr>
        <w:pStyle w:val="a4"/>
        <w:ind w:left="0"/>
        <w:jc w:val="both"/>
        <w:rPr>
          <w:szCs w:val="28"/>
        </w:rPr>
      </w:pPr>
      <w:r w:rsidRPr="00D96D06">
        <w:rPr>
          <w:b/>
          <w:szCs w:val="28"/>
        </w:rPr>
        <w:t>Цель олимпиады</w:t>
      </w:r>
      <w:r w:rsidRPr="00D96D06">
        <w:rPr>
          <w:szCs w:val="28"/>
        </w:rPr>
        <w:t xml:space="preserve"> – создание условий для развития психологической культуры учащихся и выявления социально-креативных и интеллектуально одаренных школьников, имеющих склонность к деятельности в сфере практической психологии.</w:t>
      </w:r>
    </w:p>
    <w:p w:rsidR="005D2A33" w:rsidRPr="00D96D06" w:rsidRDefault="005D2A33" w:rsidP="005D2A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6D06"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5D2A33" w:rsidRPr="00D96D06" w:rsidRDefault="005D2A33" w:rsidP="005D2A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D06">
        <w:rPr>
          <w:rFonts w:ascii="Times New Roman" w:hAnsi="Times New Roman"/>
          <w:sz w:val="28"/>
          <w:szCs w:val="28"/>
        </w:rPr>
        <w:t>популяризация</w:t>
      </w:r>
      <w:proofErr w:type="gramEnd"/>
      <w:r w:rsidRPr="00D96D06">
        <w:rPr>
          <w:rFonts w:ascii="Times New Roman" w:hAnsi="Times New Roman"/>
          <w:sz w:val="28"/>
          <w:szCs w:val="28"/>
        </w:rPr>
        <w:t xml:space="preserve"> знаний по психологии.</w:t>
      </w:r>
    </w:p>
    <w:p w:rsidR="005D2A33" w:rsidRPr="00D96D06" w:rsidRDefault="005D2A33" w:rsidP="005D2A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D06">
        <w:rPr>
          <w:rFonts w:ascii="Times New Roman" w:hAnsi="Times New Roman"/>
          <w:sz w:val="28"/>
          <w:szCs w:val="28"/>
        </w:rPr>
        <w:t>способствовать</w:t>
      </w:r>
      <w:proofErr w:type="gramEnd"/>
      <w:r w:rsidRPr="00D96D06">
        <w:rPr>
          <w:rFonts w:ascii="Times New Roman" w:hAnsi="Times New Roman"/>
          <w:sz w:val="28"/>
          <w:szCs w:val="28"/>
        </w:rPr>
        <w:t xml:space="preserve"> вовлечению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D06">
        <w:rPr>
          <w:rFonts w:ascii="Times New Roman" w:hAnsi="Times New Roman"/>
          <w:sz w:val="28"/>
          <w:szCs w:val="28"/>
        </w:rPr>
        <w:t xml:space="preserve"> обучающихся в исследовательскую деятельность в области психологии.</w:t>
      </w:r>
    </w:p>
    <w:p w:rsidR="005D2A33" w:rsidRPr="00D96D06" w:rsidRDefault="005D2A33" w:rsidP="005D2A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D06">
        <w:rPr>
          <w:rFonts w:ascii="Times New Roman" w:hAnsi="Times New Roman"/>
          <w:sz w:val="28"/>
          <w:szCs w:val="28"/>
        </w:rPr>
        <w:t>создать</w:t>
      </w:r>
      <w:proofErr w:type="gramEnd"/>
      <w:r w:rsidRPr="00D96D06">
        <w:rPr>
          <w:rFonts w:ascii="Times New Roman" w:hAnsi="Times New Roman"/>
          <w:sz w:val="28"/>
          <w:szCs w:val="28"/>
        </w:rPr>
        <w:t xml:space="preserve"> условия для интеллектуального и творческого развития участников олимпиады.</w:t>
      </w:r>
    </w:p>
    <w:p w:rsidR="005D2A33" w:rsidRDefault="005D2A33" w:rsidP="005D2A33">
      <w:pPr>
        <w:pStyle w:val="1"/>
        <w:spacing w:before="0" w:line="240" w:lineRule="auto"/>
        <w:jc w:val="center"/>
        <w:rPr>
          <w:sz w:val="40"/>
          <w:szCs w:val="40"/>
        </w:rPr>
      </w:pPr>
      <w:r w:rsidRPr="00FB4DAB">
        <w:rPr>
          <w:sz w:val="40"/>
          <w:szCs w:val="40"/>
        </w:rPr>
        <w:t xml:space="preserve">Задания </w:t>
      </w:r>
      <w:proofErr w:type="gramStart"/>
      <w:r w:rsidRPr="00FB4DAB">
        <w:rPr>
          <w:sz w:val="40"/>
          <w:szCs w:val="40"/>
        </w:rPr>
        <w:t>олимпиады  по</w:t>
      </w:r>
      <w:proofErr w:type="gramEnd"/>
      <w:r w:rsidRPr="00FB4DAB">
        <w:rPr>
          <w:sz w:val="40"/>
          <w:szCs w:val="40"/>
        </w:rPr>
        <w:t xml:space="preserve"> психологии</w:t>
      </w:r>
    </w:p>
    <w:p w:rsidR="005D2A33" w:rsidRPr="00FB4DAB" w:rsidRDefault="005D2A33" w:rsidP="005D2A33">
      <w:pPr>
        <w:pStyle w:val="1"/>
        <w:spacing w:before="0" w:line="240" w:lineRule="auto"/>
        <w:jc w:val="center"/>
        <w:rPr>
          <w:sz w:val="40"/>
          <w:szCs w:val="40"/>
        </w:rPr>
      </w:pPr>
      <w:r w:rsidRPr="00FB4DAB">
        <w:rPr>
          <w:sz w:val="40"/>
          <w:szCs w:val="40"/>
        </w:rPr>
        <w:t xml:space="preserve"> </w:t>
      </w:r>
      <w:proofErr w:type="gramStart"/>
      <w:r w:rsidRPr="00FB4DAB">
        <w:rPr>
          <w:sz w:val="40"/>
          <w:szCs w:val="40"/>
        </w:rPr>
        <w:t>для</w:t>
      </w:r>
      <w:proofErr w:type="gramEnd"/>
      <w:r w:rsidRPr="00FB4DAB">
        <w:rPr>
          <w:sz w:val="40"/>
          <w:szCs w:val="40"/>
        </w:rPr>
        <w:t xml:space="preserve"> учащихся 5 -6 классов.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Что  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знаеш</w:t>
      </w:r>
      <w:proofErr w:type="spellEnd"/>
      <w:r>
        <w:rPr>
          <w:rFonts w:ascii="Times New Roman" w:hAnsi="Times New Roman"/>
          <w:sz w:val="28"/>
          <w:szCs w:val="28"/>
        </w:rPr>
        <w:t xml:space="preserve">  о </w:t>
      </w:r>
      <w:r w:rsidRPr="00C91F5E">
        <w:rPr>
          <w:rFonts w:ascii="Times New Roman" w:hAnsi="Times New Roman"/>
          <w:sz w:val="28"/>
          <w:szCs w:val="28"/>
        </w:rPr>
        <w:t xml:space="preserve"> психология?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2. Ответьте на следующие вопросы: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Что нужно сделать, чтобы вода закипела?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В каком магазине продают сахар?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Сколько единиц в пятерке?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Сколько дней в неделе?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Кто основал город, который называется Санкт-Петербург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Что такое пара?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Назовите четыре времени года?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Какого цвета рубины?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Где садится солнце?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Для чего нужен желудок?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Почему нефть или масло плавают на воде?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Кто написал "Евгений Онегин"?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Что празднуют 9 мая?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Что такое SOS?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lastRenderedPageBreak/>
        <w:t>Каков примерно средний рост взрослого человека?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Где расположена Италия?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Сколько килограммов в центнере?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Как называется столица Греции?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Из чего получают скипидар?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Сколько километров от Москвы до Владивостока?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Когда бывает 29 февраля?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Кто открыл Южный полюс?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Что такое барометр?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Что такое иероглиф?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Кто был Александр Македонский?</w:t>
      </w:r>
    </w:p>
    <w:p w:rsidR="005D2A33" w:rsidRPr="008F1822" w:rsidRDefault="005D2A33" w:rsidP="005D2A3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Что такое конфискация?</w:t>
      </w:r>
    </w:p>
    <w:p w:rsidR="005D2A33" w:rsidRPr="00FB4DAB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B4DAB">
        <w:rPr>
          <w:rFonts w:ascii="Times New Roman" w:hAnsi="Times New Roman"/>
          <w:sz w:val="28"/>
          <w:szCs w:val="28"/>
        </w:rPr>
        <w:t>. Если бы в расписании занятий в школе появился предмет «Психология», ты бы подумал(а):</w:t>
      </w:r>
    </w:p>
    <w:p w:rsidR="005D2A33" w:rsidRPr="00FB4DAB" w:rsidRDefault="005D2A33" w:rsidP="005D2A3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B4DAB">
        <w:rPr>
          <w:rFonts w:ascii="Times New Roman" w:hAnsi="Times New Roman"/>
          <w:sz w:val="28"/>
          <w:szCs w:val="28"/>
        </w:rPr>
        <w:t xml:space="preserve">А) «Хорошо, я хочу </w:t>
      </w:r>
      <w:proofErr w:type="gramStart"/>
      <w:r w:rsidRPr="00FB4DAB">
        <w:rPr>
          <w:rFonts w:ascii="Times New Roman" w:hAnsi="Times New Roman"/>
          <w:sz w:val="28"/>
          <w:szCs w:val="28"/>
        </w:rPr>
        <w:t>изучать  психологию</w:t>
      </w:r>
      <w:proofErr w:type="gramEnd"/>
      <w:r w:rsidRPr="00FB4DAB">
        <w:rPr>
          <w:rFonts w:ascii="Times New Roman" w:hAnsi="Times New Roman"/>
          <w:sz w:val="28"/>
          <w:szCs w:val="28"/>
        </w:rPr>
        <w:t>»</w:t>
      </w:r>
    </w:p>
    <w:p w:rsidR="005D2A33" w:rsidRPr="00FB4DAB" w:rsidRDefault="005D2A33" w:rsidP="005D2A3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B4DAB">
        <w:rPr>
          <w:rFonts w:ascii="Times New Roman" w:hAnsi="Times New Roman"/>
          <w:sz w:val="28"/>
          <w:szCs w:val="28"/>
        </w:rPr>
        <w:t>Б) «Мне не хочется изучать этот предмет»</w:t>
      </w:r>
    </w:p>
    <w:p w:rsidR="005D2A33" w:rsidRPr="00FB4DAB" w:rsidRDefault="005D2A33" w:rsidP="005D2A3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B4DAB">
        <w:rPr>
          <w:rFonts w:ascii="Times New Roman" w:hAnsi="Times New Roman"/>
          <w:sz w:val="28"/>
          <w:szCs w:val="28"/>
        </w:rPr>
        <w:t>В) «Я не знаю, хочу ли я изучать этот предмет»</w:t>
      </w:r>
    </w:p>
    <w:p w:rsidR="005D2A33" w:rsidRPr="004B5A87" w:rsidRDefault="005D2A33" w:rsidP="005D2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5A87">
        <w:rPr>
          <w:rFonts w:ascii="Times New Roman" w:hAnsi="Times New Roman"/>
          <w:sz w:val="28"/>
          <w:szCs w:val="28"/>
        </w:rPr>
        <w:t xml:space="preserve">. </w:t>
      </w:r>
      <w:r w:rsidRPr="004B5A87">
        <w:rPr>
          <w:rFonts w:ascii="Times New Roman" w:hAnsi="Times New Roman"/>
          <w:b/>
          <w:sz w:val="28"/>
          <w:szCs w:val="28"/>
        </w:rPr>
        <w:t>Толерантность - это:</w:t>
      </w:r>
    </w:p>
    <w:p w:rsidR="005D2A33" w:rsidRPr="004B5A87" w:rsidRDefault="005D2A33" w:rsidP="005D2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A87">
        <w:rPr>
          <w:rFonts w:ascii="Times New Roman" w:hAnsi="Times New Roman"/>
          <w:sz w:val="28"/>
          <w:szCs w:val="28"/>
        </w:rPr>
        <w:t>редкое</w:t>
      </w:r>
      <w:proofErr w:type="gramEnd"/>
      <w:r w:rsidRPr="004B5A87">
        <w:rPr>
          <w:rFonts w:ascii="Times New Roman" w:hAnsi="Times New Roman"/>
          <w:sz w:val="28"/>
          <w:szCs w:val="28"/>
        </w:rPr>
        <w:t xml:space="preserve"> заболевание глаз;</w:t>
      </w:r>
    </w:p>
    <w:p w:rsidR="005D2A33" w:rsidRPr="004B5A87" w:rsidRDefault="005D2A33" w:rsidP="005D2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A87">
        <w:rPr>
          <w:rFonts w:ascii="Times New Roman" w:hAnsi="Times New Roman"/>
          <w:sz w:val="28"/>
          <w:szCs w:val="28"/>
        </w:rPr>
        <w:t>смирение</w:t>
      </w:r>
      <w:proofErr w:type="gramEnd"/>
      <w:r w:rsidRPr="004B5A87">
        <w:rPr>
          <w:rFonts w:ascii="Times New Roman" w:hAnsi="Times New Roman"/>
          <w:sz w:val="28"/>
          <w:szCs w:val="28"/>
        </w:rPr>
        <w:t xml:space="preserve"> и непротивление злу;</w:t>
      </w:r>
    </w:p>
    <w:p w:rsidR="005D2A33" w:rsidRPr="004B5A87" w:rsidRDefault="005D2A33" w:rsidP="005D2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A87">
        <w:rPr>
          <w:rFonts w:ascii="Times New Roman" w:hAnsi="Times New Roman"/>
          <w:sz w:val="28"/>
          <w:szCs w:val="28"/>
        </w:rPr>
        <w:t>уважительное</w:t>
      </w:r>
      <w:proofErr w:type="gramEnd"/>
      <w:r w:rsidRPr="004B5A87">
        <w:rPr>
          <w:rFonts w:ascii="Times New Roman" w:hAnsi="Times New Roman"/>
          <w:sz w:val="28"/>
          <w:szCs w:val="28"/>
        </w:rPr>
        <w:t xml:space="preserve"> отношение к людям другой национальности, взглядов, вероисповедания и др.;</w:t>
      </w:r>
    </w:p>
    <w:p w:rsidR="005D2A33" w:rsidRPr="004B5A87" w:rsidRDefault="005D2A33" w:rsidP="005D2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5A87">
        <w:rPr>
          <w:rFonts w:ascii="Times New Roman" w:hAnsi="Times New Roman"/>
          <w:sz w:val="28"/>
          <w:szCs w:val="28"/>
        </w:rPr>
        <w:t>процесс</w:t>
      </w:r>
      <w:proofErr w:type="gramEnd"/>
      <w:r w:rsidRPr="004B5A87">
        <w:rPr>
          <w:rFonts w:ascii="Times New Roman" w:hAnsi="Times New Roman"/>
          <w:sz w:val="28"/>
          <w:szCs w:val="28"/>
        </w:rPr>
        <w:t xml:space="preserve"> разрушения национальных культур и замещение их однородной "попсой";</w:t>
      </w:r>
    </w:p>
    <w:p w:rsidR="005D2A33" w:rsidRPr="004B5A87" w:rsidRDefault="005D2A33" w:rsidP="005D2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B5A87">
        <w:rPr>
          <w:rFonts w:ascii="Times New Roman" w:hAnsi="Times New Roman"/>
          <w:sz w:val="28"/>
          <w:szCs w:val="28"/>
        </w:rPr>
        <w:t>затрудняюсь</w:t>
      </w:r>
      <w:proofErr w:type="gramEnd"/>
      <w:r w:rsidRPr="004B5A87">
        <w:rPr>
          <w:rFonts w:ascii="Times New Roman" w:hAnsi="Times New Roman"/>
          <w:sz w:val="28"/>
          <w:szCs w:val="28"/>
        </w:rPr>
        <w:t xml:space="preserve"> ответить.</w:t>
      </w: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B5A87">
        <w:rPr>
          <w:rFonts w:ascii="Times New Roman" w:hAnsi="Times New Roman"/>
          <w:sz w:val="28"/>
          <w:szCs w:val="28"/>
        </w:rPr>
        <w:t>.Напиши св</w:t>
      </w:r>
      <w:r>
        <w:rPr>
          <w:rFonts w:ascii="Times New Roman" w:hAnsi="Times New Roman"/>
          <w:sz w:val="28"/>
          <w:szCs w:val="28"/>
        </w:rPr>
        <w:t>ои пожелания учителю психологии</w:t>
      </w:r>
    </w:p>
    <w:p w:rsidR="005D2A33" w:rsidRPr="004B5A87" w:rsidRDefault="005D2A33" w:rsidP="005D2A33"/>
    <w:p w:rsidR="005D2A33" w:rsidRDefault="005D2A33" w:rsidP="005D2A33">
      <w:pPr>
        <w:pStyle w:val="1"/>
        <w:spacing w:before="0" w:line="240" w:lineRule="auto"/>
        <w:jc w:val="center"/>
        <w:rPr>
          <w:sz w:val="36"/>
          <w:szCs w:val="36"/>
        </w:rPr>
      </w:pPr>
      <w:r w:rsidRPr="004B5A87">
        <w:rPr>
          <w:sz w:val="36"/>
          <w:szCs w:val="36"/>
        </w:rPr>
        <w:t xml:space="preserve">Задания </w:t>
      </w:r>
      <w:proofErr w:type="gramStart"/>
      <w:r w:rsidRPr="004B5A87">
        <w:rPr>
          <w:sz w:val="36"/>
          <w:szCs w:val="36"/>
        </w:rPr>
        <w:t>олимпиады  по</w:t>
      </w:r>
      <w:proofErr w:type="gramEnd"/>
      <w:r w:rsidRPr="004B5A87">
        <w:rPr>
          <w:sz w:val="36"/>
          <w:szCs w:val="36"/>
        </w:rPr>
        <w:t xml:space="preserve"> психологии</w:t>
      </w:r>
    </w:p>
    <w:p w:rsidR="005D2A33" w:rsidRPr="004B5A87" w:rsidRDefault="005D2A33" w:rsidP="005D2A33">
      <w:pPr>
        <w:pStyle w:val="1"/>
        <w:spacing w:before="0" w:line="240" w:lineRule="auto"/>
        <w:jc w:val="center"/>
        <w:rPr>
          <w:sz w:val="36"/>
          <w:szCs w:val="36"/>
        </w:rPr>
      </w:pPr>
      <w:r w:rsidRPr="004B5A87">
        <w:rPr>
          <w:sz w:val="36"/>
          <w:szCs w:val="36"/>
        </w:rPr>
        <w:t xml:space="preserve"> </w:t>
      </w:r>
      <w:proofErr w:type="gramStart"/>
      <w:r w:rsidRPr="004B5A87">
        <w:rPr>
          <w:sz w:val="36"/>
          <w:szCs w:val="36"/>
        </w:rPr>
        <w:t>для</w:t>
      </w:r>
      <w:proofErr w:type="gramEnd"/>
      <w:r w:rsidRPr="004B5A87">
        <w:rPr>
          <w:sz w:val="36"/>
          <w:szCs w:val="36"/>
        </w:rPr>
        <w:t xml:space="preserve"> учащихся   7--9 классов.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91F5E">
        <w:rPr>
          <w:rFonts w:ascii="Times New Roman" w:hAnsi="Times New Roman"/>
          <w:sz w:val="28"/>
          <w:szCs w:val="28"/>
        </w:rPr>
        <w:t>Что изучает психология?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2Подчеркните </w:t>
      </w:r>
      <w:proofErr w:type="gramStart"/>
      <w:r w:rsidRPr="00C91F5E">
        <w:rPr>
          <w:rFonts w:ascii="Times New Roman" w:hAnsi="Times New Roman"/>
          <w:sz w:val="28"/>
          <w:szCs w:val="28"/>
        </w:rPr>
        <w:t>слова ,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которые обозначают мыслительные операции: анализ, общение, внимание, обобщение, сравнение, радость, классификация, деление, обоняние, аналогия.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3Обычно у человека преобладает один из видов памяти. Одни лучше запоминают зрительно, другие – на слух, третьи – на ощупь или с помощью движений. Предположите, в каких профессиях необходима, прежде всего, зрительная, в каких слуховая, а в каких моторная (двигательная) память?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4Напишите Ваши рекомендации по поводу того, как можно организовывать на уроках внимание учащихся.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5От чего больше зависит успеваемость школьника: от способностей или от мотивации? Обоснуйте ответ.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6Какой стиль управления будет эффективнее в экстремальной ситуации: авторитарный или демократический? Почему?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7Проводя психологическое занятие, психолог, как правило, предлагает участникам сесть в круг. Как вы думаете, почему?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8Вспомните 2-3 пословицы, имеющие психологический смысл, и объясните их суть с точки зрения психологии.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9Каким образом можно предотвратить превращение спора в ссору?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10Во время предвыборной кампании ваш знакомый заявил, что только идиот может проголосовать за одного из кандидатов. Вы как раз собираетесь голосовать за этого кандидата. Как отреагируете на это заявление?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11Дайте человеку, желающему бросить курить как можно больше рекомендаций.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C91F5E">
        <w:rPr>
          <w:rFonts w:ascii="Times New Roman" w:hAnsi="Times New Roman"/>
          <w:sz w:val="28"/>
          <w:szCs w:val="28"/>
        </w:rPr>
        <w:tab/>
        <w:t>Ответьте на следующие вопросы: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Сколько дней в году?</w:t>
      </w:r>
      <w:r w:rsidRPr="008F1822">
        <w:rPr>
          <w:rFonts w:ascii="Times New Roman" w:hAnsi="Times New Roman"/>
          <w:sz w:val="28"/>
          <w:szCs w:val="28"/>
        </w:rPr>
        <w:tab/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Какова температура кипения воды?</w:t>
      </w:r>
      <w:r w:rsidRPr="008F1822">
        <w:rPr>
          <w:rFonts w:ascii="Times New Roman" w:hAnsi="Times New Roman"/>
          <w:sz w:val="28"/>
          <w:szCs w:val="28"/>
        </w:rPr>
        <w:tab/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 xml:space="preserve">Назовите любых четверых </w:t>
      </w:r>
      <w:proofErr w:type="gramStart"/>
      <w:r w:rsidRPr="008F1822">
        <w:rPr>
          <w:rFonts w:ascii="Times New Roman" w:hAnsi="Times New Roman"/>
          <w:sz w:val="28"/>
          <w:szCs w:val="28"/>
        </w:rPr>
        <w:t>российских  лауреатов</w:t>
      </w:r>
      <w:proofErr w:type="gramEnd"/>
      <w:r w:rsidRPr="008F1822">
        <w:rPr>
          <w:rFonts w:ascii="Times New Roman" w:hAnsi="Times New Roman"/>
          <w:sz w:val="28"/>
          <w:szCs w:val="28"/>
        </w:rPr>
        <w:t xml:space="preserve"> Нобелевской премии?</w:t>
      </w:r>
      <w:r w:rsidRPr="008F1822">
        <w:rPr>
          <w:rFonts w:ascii="Times New Roman" w:hAnsi="Times New Roman"/>
          <w:sz w:val="28"/>
          <w:szCs w:val="28"/>
        </w:rPr>
        <w:tab/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Назовите столицу Италии?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Из чего получаю резину?</w:t>
      </w:r>
      <w:r w:rsidRPr="008F1822">
        <w:rPr>
          <w:rFonts w:ascii="Times New Roman" w:hAnsi="Times New Roman"/>
          <w:sz w:val="28"/>
          <w:szCs w:val="28"/>
        </w:rPr>
        <w:tab/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Почему темная одежда теплее, чем светлая?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 xml:space="preserve">В каком году родился </w:t>
      </w:r>
      <w:proofErr w:type="spellStart"/>
      <w:r w:rsidRPr="008F1822">
        <w:rPr>
          <w:rFonts w:ascii="Times New Roman" w:hAnsi="Times New Roman"/>
          <w:sz w:val="28"/>
          <w:szCs w:val="28"/>
        </w:rPr>
        <w:t>А.С.Пушкин</w:t>
      </w:r>
      <w:proofErr w:type="spellEnd"/>
      <w:r w:rsidRPr="008F1822">
        <w:rPr>
          <w:rFonts w:ascii="Times New Roman" w:hAnsi="Times New Roman"/>
          <w:sz w:val="28"/>
          <w:szCs w:val="28"/>
        </w:rPr>
        <w:t>?</w:t>
      </w:r>
      <w:r w:rsidRPr="008F1822">
        <w:rPr>
          <w:rFonts w:ascii="Times New Roman" w:hAnsi="Times New Roman"/>
          <w:sz w:val="28"/>
          <w:szCs w:val="28"/>
        </w:rPr>
        <w:tab/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Кто написал "Гамлет"?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 xml:space="preserve">Каково население России? 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 xml:space="preserve">Назовите три типа кровеносных сосудов? 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 xml:space="preserve">Кто такой Тютчев? 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Почему дрожи поднимают тесто?</w:t>
      </w:r>
    </w:p>
    <w:p w:rsidR="005D2A33" w:rsidRPr="008F1822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1822">
        <w:rPr>
          <w:rFonts w:ascii="Times New Roman" w:hAnsi="Times New Roman"/>
          <w:sz w:val="28"/>
          <w:szCs w:val="28"/>
        </w:rPr>
        <w:t xml:space="preserve">Где находится Бразилия? </w:t>
      </w:r>
    </w:p>
    <w:p w:rsidR="005D2A33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Что такое Ватикан?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 xml:space="preserve">На какой срок выбирается депутат Государственной думы? 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 xml:space="preserve">Кто написал "Илиаду"? 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 xml:space="preserve">Как далеко от Москвы до Владивостока? 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 xml:space="preserve">Кто написал "Фауст"?  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 xml:space="preserve">Что такое гносеология? </w:t>
      </w:r>
    </w:p>
    <w:p w:rsidR="005D2A33" w:rsidRPr="008F1822" w:rsidRDefault="005D2A33" w:rsidP="005D2A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822">
        <w:rPr>
          <w:rFonts w:ascii="Times New Roman" w:hAnsi="Times New Roman"/>
          <w:sz w:val="28"/>
          <w:szCs w:val="28"/>
        </w:rPr>
        <w:t>Какую научную теорию создал Гегель?</w:t>
      </w: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B5A87">
        <w:rPr>
          <w:rFonts w:ascii="Times New Roman" w:hAnsi="Times New Roman"/>
          <w:sz w:val="28"/>
          <w:szCs w:val="28"/>
        </w:rPr>
        <w:t>3. Что относится к познавательным процессам? (</w:t>
      </w:r>
      <w:proofErr w:type="gramStart"/>
      <w:r w:rsidRPr="004B5A87">
        <w:rPr>
          <w:rFonts w:ascii="Times New Roman" w:hAnsi="Times New Roman"/>
          <w:sz w:val="28"/>
          <w:szCs w:val="28"/>
        </w:rPr>
        <w:t>отметьте</w:t>
      </w:r>
      <w:proofErr w:type="gramEnd"/>
      <w:r w:rsidRPr="004B5A87">
        <w:rPr>
          <w:rFonts w:ascii="Times New Roman" w:hAnsi="Times New Roman"/>
          <w:sz w:val="28"/>
          <w:szCs w:val="28"/>
        </w:rPr>
        <w:t xml:space="preserve"> неправильный ответ)</w:t>
      </w: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A87">
        <w:rPr>
          <w:rFonts w:ascii="Times New Roman" w:hAnsi="Times New Roman"/>
          <w:sz w:val="28"/>
          <w:szCs w:val="28"/>
        </w:rPr>
        <w:t xml:space="preserve">    А) внимание</w:t>
      </w: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A87">
        <w:rPr>
          <w:rFonts w:ascii="Times New Roman" w:hAnsi="Times New Roman"/>
          <w:sz w:val="28"/>
          <w:szCs w:val="28"/>
        </w:rPr>
        <w:t xml:space="preserve">    Б) мышление</w:t>
      </w: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A87">
        <w:rPr>
          <w:rFonts w:ascii="Times New Roman" w:hAnsi="Times New Roman"/>
          <w:sz w:val="28"/>
          <w:szCs w:val="28"/>
        </w:rPr>
        <w:t xml:space="preserve">    В) способности</w:t>
      </w: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A87">
        <w:rPr>
          <w:rFonts w:ascii="Times New Roman" w:hAnsi="Times New Roman"/>
          <w:sz w:val="28"/>
          <w:szCs w:val="28"/>
        </w:rPr>
        <w:t xml:space="preserve">    Г) воображение</w:t>
      </w: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B5A87">
        <w:rPr>
          <w:rFonts w:ascii="Times New Roman" w:hAnsi="Times New Roman"/>
          <w:sz w:val="28"/>
          <w:szCs w:val="28"/>
        </w:rPr>
        <w:t xml:space="preserve">4. Подчеркните слова, которые обозначают мыслительные операции: </w:t>
      </w: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A8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B5A87">
        <w:rPr>
          <w:rFonts w:ascii="Times New Roman" w:hAnsi="Times New Roman"/>
          <w:sz w:val="28"/>
          <w:szCs w:val="28"/>
        </w:rPr>
        <w:t>анализ</w:t>
      </w:r>
      <w:proofErr w:type="gramEnd"/>
      <w:r w:rsidRPr="004B5A87">
        <w:rPr>
          <w:rFonts w:ascii="Times New Roman" w:hAnsi="Times New Roman"/>
          <w:sz w:val="28"/>
          <w:szCs w:val="28"/>
        </w:rPr>
        <w:t xml:space="preserve">, общение, внимание, обобщение, сравнение, радость, классификация,  </w:t>
      </w: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A8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B5A87">
        <w:rPr>
          <w:rFonts w:ascii="Times New Roman" w:hAnsi="Times New Roman"/>
          <w:sz w:val="28"/>
          <w:szCs w:val="28"/>
        </w:rPr>
        <w:t>деление</w:t>
      </w:r>
      <w:proofErr w:type="gramEnd"/>
      <w:r w:rsidRPr="004B5A87">
        <w:rPr>
          <w:rFonts w:ascii="Times New Roman" w:hAnsi="Times New Roman"/>
          <w:sz w:val="28"/>
          <w:szCs w:val="28"/>
        </w:rPr>
        <w:t>, обоняние, аналогия.</w:t>
      </w: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Default="005D2A33" w:rsidP="005D2A33">
      <w:pPr>
        <w:pStyle w:val="style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15. Вам дается неделя для того, чтобы выучить стихотворение. Для хорошего запоминания его надо повторить 7 раз. Как вы распределите повторения и почему?</w:t>
      </w:r>
    </w:p>
    <w:p w:rsidR="005D2A33" w:rsidRPr="004B5A87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Default="005D2A33" w:rsidP="005D2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A33" w:rsidRDefault="005D2A33" w:rsidP="005D2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A33" w:rsidRDefault="005D2A33" w:rsidP="005D2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A33" w:rsidRDefault="005D2A33" w:rsidP="005D2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A33" w:rsidRDefault="005D2A33" w:rsidP="005D2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A33" w:rsidRDefault="005D2A33" w:rsidP="005D2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A33" w:rsidRDefault="005D2A33" w:rsidP="005D2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F5E">
        <w:rPr>
          <w:rFonts w:ascii="Times New Roman" w:hAnsi="Times New Roman"/>
          <w:b/>
          <w:sz w:val="28"/>
          <w:szCs w:val="28"/>
        </w:rPr>
        <w:t xml:space="preserve">Задания </w:t>
      </w:r>
      <w:proofErr w:type="gramStart"/>
      <w:r w:rsidRPr="00C91F5E">
        <w:rPr>
          <w:rFonts w:ascii="Times New Roman" w:hAnsi="Times New Roman"/>
          <w:b/>
          <w:sz w:val="28"/>
          <w:szCs w:val="28"/>
        </w:rPr>
        <w:t>олимпиады  по</w:t>
      </w:r>
      <w:proofErr w:type="gramEnd"/>
      <w:r w:rsidRPr="00C91F5E">
        <w:rPr>
          <w:rFonts w:ascii="Times New Roman" w:hAnsi="Times New Roman"/>
          <w:b/>
          <w:sz w:val="28"/>
          <w:szCs w:val="28"/>
        </w:rPr>
        <w:t xml:space="preserve"> психологии для учащихся 10-11 классов.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1. Существует древняя притча о тачке: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"Трое везут тяжелые тачки с камнями. Прохожий задает каждому вопрос: "Что ты делаешь?" Первый отвечает: "Вот, везу эту проклятую тачку". Второй сказал: "Зарабатываю себе на хлеб". Третий произнес: "Строю город"".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Обоснуйте с точки зрения </w:t>
      </w:r>
      <w:proofErr w:type="gramStart"/>
      <w:r w:rsidRPr="00C91F5E">
        <w:rPr>
          <w:rFonts w:ascii="Times New Roman" w:hAnsi="Times New Roman"/>
          <w:sz w:val="28"/>
          <w:szCs w:val="28"/>
        </w:rPr>
        <w:t>психологии  почему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ответы такие разные.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2. В   психологии   существует   понятие   "самооценка".   Расшифруйте   его   значение, покажите место в жизни человека с точки зрения психологии.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3. На каком этапе человеческой жизни, по Вашему мнению, формируется психика? Есть ли психика у новорожденного ребенка?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91F5E">
        <w:rPr>
          <w:rFonts w:ascii="Times New Roman" w:hAnsi="Times New Roman"/>
          <w:sz w:val="28"/>
          <w:szCs w:val="28"/>
        </w:rPr>
        <w:t>Два  ученика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  отвечают  на  уроке   примерно   одинаково.   Однако   педагог   по-разному относится к их ответам: одного хвалит, другим недоволен.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Чем объясняется такое отношение педагога к ученикам?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5.  В чем сходство и различие метода наблюдения в биологии и психологии, метода эксперимента в физике и психологии. 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Обоснуйте свою точку зрения.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lastRenderedPageBreak/>
        <w:t xml:space="preserve"> 6. Иногда трудно запомнить какие-либо цифры, списки, доклад. Человек все время пытался найти способы, позволяющие запоминать подобную информацию. Для этого были разработаны мнемотехнические приемы. 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Известны ли Вам какие-либо из них? Пользуетесь ли Вы какими-нибудь приемами? Объясните принципы их работы.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7.</w:t>
      </w:r>
      <w:r w:rsidRPr="00C91F5E">
        <w:rPr>
          <w:rFonts w:ascii="Times New Roman" w:hAnsi="Times New Roman"/>
          <w:sz w:val="28"/>
          <w:szCs w:val="28"/>
        </w:rPr>
        <w:tab/>
        <w:t xml:space="preserve">Арабский мыслитель Авиценна провел интересный эксперимент. 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 xml:space="preserve">Двум баранам давали одинаковую пищу. Но рядом с одним из них привязали волка. Несмотря на то, что этот баран питался полноценно, он похудел и умер от истощения. 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Нам неизвестно, какое объяснение дал этому факту сам философ. А как Вы объясните результаты эксперимента?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8. В   </w:t>
      </w:r>
      <w:proofErr w:type="gramStart"/>
      <w:r w:rsidRPr="00C91F5E">
        <w:rPr>
          <w:rFonts w:ascii="Times New Roman" w:hAnsi="Times New Roman"/>
          <w:sz w:val="28"/>
          <w:szCs w:val="28"/>
        </w:rPr>
        <w:t>школьной  жизни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    часто   случаются  ситуации,   когда  от  учителя, психолога, классного руководителя требуется не допустить или разрешить конфликт. Перед Вами трудная педагогическая ситуация. 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...Ученик решил сорвать урок химии в 7-м классе. Для этого на перемене он забрался в трибуну (кафедру типа ящика),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F5E">
        <w:rPr>
          <w:rFonts w:ascii="Times New Roman" w:hAnsi="Times New Roman"/>
          <w:sz w:val="28"/>
          <w:szCs w:val="28"/>
        </w:rPr>
        <w:t>согнувшись в три погибели, так как было очень тесно. Войдя в класс, учительница увидела учащихся, которые замерли в ожидании каких-то событий. Учительница заметила, что одно место пустует. По взглядам ребят она догадалась, где этот ученик. Учительница нашла интересное решение...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Какое решение нашла учительница?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9. Создайте свой психологический портрет в виде сочинения на тему: "Я расскажу Вам о себе".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C91F5E">
        <w:rPr>
          <w:rFonts w:ascii="Times New Roman" w:hAnsi="Times New Roman"/>
          <w:sz w:val="28"/>
          <w:szCs w:val="28"/>
        </w:rPr>
        <w:t xml:space="preserve">Укажите,   </w:t>
      </w:r>
      <w:proofErr w:type="gramEnd"/>
      <w:r w:rsidRPr="00C91F5E">
        <w:rPr>
          <w:rFonts w:ascii="Times New Roman" w:hAnsi="Times New Roman"/>
          <w:sz w:val="28"/>
          <w:szCs w:val="28"/>
        </w:rPr>
        <w:t>какие,   с   Вашей   точки   зрения,   личностные   особенности   человека определяют его успешность в жизни.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11.  Как Вы считаете, чем обычно могут мотивировать отказ от учебной деятельности школьники младшего, среднего, старшего классов, студент? Одинаковой ли будет у них мотивировка отказа?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12. Вы опаздываете на урок и встречаете в коридоре завуча. </w:t>
      </w:r>
      <w:r w:rsidRPr="00C91F5E">
        <w:rPr>
          <w:rFonts w:ascii="Times New Roman" w:hAnsi="Times New Roman"/>
          <w:sz w:val="28"/>
          <w:szCs w:val="28"/>
        </w:rPr>
        <w:tab/>
        <w:t>Смоделируйте ситуацию Вашего общения с ним, вспомнив себя во втором классе, в пятом классе, в прошлом месяце. Чем будет отличаться такое общение? Что будет в нем более или менее стабильной частью?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13. В жизни бывает, что нас обижают. Когда обиды становятся каждодневными, то любой из нас пытается перестать их замечать.    Как тогда изменяется ваше общение с обидчиком?  Какие средства </w:t>
      </w:r>
      <w:proofErr w:type="gramStart"/>
      <w:r w:rsidRPr="00C91F5E">
        <w:rPr>
          <w:rFonts w:ascii="Times New Roman" w:hAnsi="Times New Roman"/>
          <w:sz w:val="28"/>
          <w:szCs w:val="28"/>
        </w:rPr>
        <w:t>общения  Вы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 начинаете использовать,  </w:t>
      </w:r>
      <w:r w:rsidRPr="00C91F5E">
        <w:rPr>
          <w:rFonts w:ascii="Times New Roman" w:hAnsi="Times New Roman"/>
          <w:sz w:val="28"/>
          <w:szCs w:val="28"/>
        </w:rPr>
        <w:lastRenderedPageBreak/>
        <w:t>чтобы,  с  одной стороны, показать, что Вы обиделись, а с другой, что Вы уже устали обижаться?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14. Когда мы в жизни можем сказать: "Я понимаю этого человека"? Что есть "понимание" другого? Как оно проявляется? Приведите примеры Ваших отношений с родителями (или близкими друзьями) с точки зрения "понимания - непонимания".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15. В чем состоит секрет Лиса, заключенный в реплике: "Зорко одно лишь сердце. Самого главного глазами не увидишь".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16. Укажите, какие, по Вашему мнению, условия стимулируют возникновение и поддержание непроизвольного и произвольного внимания в обучении.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17. Кто такой гений? Какие общие черты характеризуют гениальных людей?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18. Как с Вашей точки зрения стресс влияет на деятельность человека? Аргументируйте свою точку зрения.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19. Как Вы думаете, верны ли следующие утверждения? Почему, обоснуйте ответ.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1. Особенности темперамента зависят от химизма крови и гормонов.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2. В основе темперамента лежит тип нервной системы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3. Недостатки темперамента могут компенсироваться за счет увлеченности, подготовки, волевых усилий.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C91F5E">
        <w:rPr>
          <w:rFonts w:ascii="Times New Roman" w:hAnsi="Times New Roman"/>
          <w:sz w:val="28"/>
          <w:szCs w:val="28"/>
        </w:rPr>
        <w:t>Темперамент  определяется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 чисто  биологическими  факторами:   свойствами  кровообращения, конституцией телосложения и др.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5. Темперамент не существует до деятельности или вне деятельности в широком смысле этого слова.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 20. Как изменилось содержание отношений детей между собой в школе по сравнению с детским садом? Дайте психологическое обоснование приведенной ниже ситуации. Раскройте особенности общения детей друг с другом в школе.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Сережа (6 лет 5 месяцев) учится в первом классе. Он сообщает маме: "Саша теперь у нас не главный".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91F5E">
        <w:rPr>
          <w:rFonts w:ascii="Times New Roman" w:hAnsi="Times New Roman"/>
          <w:sz w:val="28"/>
          <w:szCs w:val="28"/>
        </w:rPr>
        <w:t>А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когда он был главным? - удивилась мама.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91F5E">
        <w:rPr>
          <w:rFonts w:ascii="Times New Roman" w:hAnsi="Times New Roman"/>
          <w:sz w:val="28"/>
          <w:szCs w:val="28"/>
        </w:rPr>
        <w:t>В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детском саду. Он умел хорошо бегать, прыгать и падать, когда мы играли.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91F5E">
        <w:rPr>
          <w:rFonts w:ascii="Times New Roman" w:hAnsi="Times New Roman"/>
          <w:sz w:val="28"/>
          <w:szCs w:val="28"/>
        </w:rPr>
        <w:t>А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теперь он не умеет этого делать?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- Мама, как ты не понимаешь? Умеет, конечно, но теперь это не главное!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91F5E">
        <w:rPr>
          <w:rFonts w:ascii="Times New Roman" w:hAnsi="Times New Roman"/>
          <w:sz w:val="28"/>
          <w:szCs w:val="28"/>
        </w:rPr>
        <w:t>А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что же теперь главное?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lastRenderedPageBreak/>
        <w:t>- Теперь главное: как ты учишься.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</w:t>
      </w:r>
      <w:r w:rsidRPr="00C91F5E">
        <w:rPr>
          <w:rFonts w:ascii="Times New Roman" w:hAnsi="Times New Roman"/>
          <w:sz w:val="28"/>
          <w:szCs w:val="28"/>
        </w:rPr>
        <w:t>. Исследования показывают, что ребенок, находясь в окружении красного или ярко-оранжевого цветов: в первые 30 минут чувствует прилив энергии; через полтора часа испытывает перевозбуждение; а через 5 часов становится раздражительным и агрессивным.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Что необходимо предпринять, чтобы нормализовать эмоциональное состояние ребенка? Обоснуйте ответ.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</w:t>
      </w:r>
      <w:r w:rsidRPr="00C91F5E">
        <w:rPr>
          <w:rFonts w:ascii="Times New Roman" w:hAnsi="Times New Roman"/>
          <w:sz w:val="28"/>
          <w:szCs w:val="28"/>
        </w:rPr>
        <w:t xml:space="preserve">. Ее предложил французский психолог А. </w:t>
      </w:r>
      <w:proofErr w:type="spellStart"/>
      <w:r w:rsidRPr="00C91F5E">
        <w:rPr>
          <w:rFonts w:ascii="Times New Roman" w:hAnsi="Times New Roman"/>
          <w:sz w:val="28"/>
          <w:szCs w:val="28"/>
        </w:rPr>
        <w:t>Пьерон</w:t>
      </w:r>
      <w:proofErr w:type="spellEnd"/>
      <w:r w:rsidRPr="00C91F5E">
        <w:rPr>
          <w:rFonts w:ascii="Times New Roman" w:hAnsi="Times New Roman"/>
          <w:sz w:val="28"/>
          <w:szCs w:val="28"/>
        </w:rPr>
        <w:t>. Вообразим, что нашу планету постигла катастрофа. Остались в живых только маленькие дети, а все взрослое население погибло. Все материальные и культурные ценности сохранились.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Что в этом случае стало бы с человечеством, с историей человечества?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Как будет проходить психическое развитие детей?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</w:t>
      </w:r>
      <w:r w:rsidRPr="00C91F5E">
        <w:rPr>
          <w:rFonts w:ascii="Times New Roman" w:hAnsi="Times New Roman"/>
          <w:sz w:val="28"/>
          <w:szCs w:val="28"/>
        </w:rPr>
        <w:t>. Является ли данный факт курьезным случаем или проявлением закономерности памяти?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Французский психолог </w:t>
      </w:r>
      <w:proofErr w:type="spellStart"/>
      <w:r w:rsidRPr="00C91F5E">
        <w:rPr>
          <w:rFonts w:ascii="Times New Roman" w:hAnsi="Times New Roman"/>
          <w:sz w:val="28"/>
          <w:szCs w:val="28"/>
        </w:rPr>
        <w:t>Бинэ</w:t>
      </w:r>
      <w:proofErr w:type="spellEnd"/>
      <w:r w:rsidRPr="00C91F5E">
        <w:rPr>
          <w:rFonts w:ascii="Times New Roman" w:hAnsi="Times New Roman"/>
          <w:sz w:val="28"/>
          <w:szCs w:val="28"/>
        </w:rPr>
        <w:t xml:space="preserve"> "был не верующим, а его жена, наоборот, была религиозна. Каждый день перед сном она читала молитву, того же требовала и от супруга. </w:t>
      </w:r>
      <w:proofErr w:type="spellStart"/>
      <w:r w:rsidRPr="00C91F5E">
        <w:rPr>
          <w:rFonts w:ascii="Times New Roman" w:hAnsi="Times New Roman"/>
          <w:sz w:val="28"/>
          <w:szCs w:val="28"/>
        </w:rPr>
        <w:t>Бинэ</w:t>
      </w:r>
      <w:proofErr w:type="spellEnd"/>
      <w:r w:rsidRPr="00C91F5E">
        <w:rPr>
          <w:rFonts w:ascii="Times New Roman" w:hAnsi="Times New Roman"/>
          <w:sz w:val="28"/>
          <w:szCs w:val="28"/>
        </w:rPr>
        <w:t xml:space="preserve">, не желая не обижать жену, покорно повторял за ней слова молитвы. Так продолжалось много лет. Однако после стольких повторений </w:t>
      </w:r>
      <w:proofErr w:type="spellStart"/>
      <w:r w:rsidRPr="00C91F5E">
        <w:rPr>
          <w:rFonts w:ascii="Times New Roman" w:hAnsi="Times New Roman"/>
          <w:sz w:val="28"/>
          <w:szCs w:val="28"/>
        </w:rPr>
        <w:t>Бинэ</w:t>
      </w:r>
      <w:proofErr w:type="spellEnd"/>
      <w:r w:rsidRPr="00C91F5E">
        <w:rPr>
          <w:rFonts w:ascii="Times New Roman" w:hAnsi="Times New Roman"/>
          <w:sz w:val="28"/>
          <w:szCs w:val="28"/>
        </w:rPr>
        <w:t xml:space="preserve"> все-таки молитвы не запомнил и самостоятельно не мог ее воспроизвести"</w:t>
      </w:r>
      <w:r>
        <w:rPr>
          <w:rFonts w:ascii="Times New Roman" w:hAnsi="Times New Roman"/>
          <w:sz w:val="28"/>
          <w:szCs w:val="28"/>
        </w:rPr>
        <w:t>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C91F5E">
        <w:rPr>
          <w:rFonts w:ascii="Times New Roman" w:hAnsi="Times New Roman"/>
          <w:sz w:val="28"/>
          <w:szCs w:val="28"/>
        </w:rPr>
        <w:t>. Прокомментируйте приведенные строки. Какой метафорический образ, на Ваш взгляд, более соответствует кредо профессионального психолога и почему?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1. Чужую беду руками разведу (русская пословица).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2. Сумей поймать за хвост бесенка, и он откроет тебе, где прячется дьявол (китайская пословица).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3. Познав себя, никто уже не останется тем, кто он есть (</w:t>
      </w:r>
      <w:proofErr w:type="spellStart"/>
      <w:r w:rsidRPr="00C91F5E">
        <w:rPr>
          <w:rFonts w:ascii="Times New Roman" w:hAnsi="Times New Roman"/>
          <w:sz w:val="28"/>
          <w:szCs w:val="28"/>
        </w:rPr>
        <w:t>Т.Манн</w:t>
      </w:r>
      <w:proofErr w:type="spellEnd"/>
      <w:r w:rsidRPr="00C91F5E">
        <w:rPr>
          <w:rFonts w:ascii="Times New Roman" w:hAnsi="Times New Roman"/>
          <w:sz w:val="28"/>
          <w:szCs w:val="28"/>
        </w:rPr>
        <w:t>)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Задание 25</w:t>
      </w:r>
      <w:r w:rsidRPr="00C91F5E">
        <w:rPr>
          <w:rFonts w:ascii="Times New Roman" w:hAnsi="Times New Roman"/>
          <w:sz w:val="28"/>
          <w:szCs w:val="28"/>
        </w:rPr>
        <w:t>. Завершите старинную притчу. Дайте объяснение описанному явлению.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"Куда ты идешь?" - спросил странник, повстречавшись с Чумой. "Иду в Багдад. Мне нужно уморить там пять тысяч человек". Через несколько дней тот же человек снова встретил Чуму. "Ты сказала, что уморишь пять тысяч, а уморила пятьдесят",- упрекнул он ее. "Нет,- возразила Чума, - я погубила только пять. Остальные умерли от</w:t>
      </w:r>
      <w:proofErr w:type="gramStart"/>
      <w:r w:rsidRPr="00C91F5E">
        <w:rPr>
          <w:rFonts w:ascii="Times New Roman" w:hAnsi="Times New Roman"/>
          <w:sz w:val="28"/>
          <w:szCs w:val="28"/>
        </w:rPr>
        <w:t xml:space="preserve"> ....</w:t>
      </w:r>
      <w:proofErr w:type="gramEnd"/>
      <w:r w:rsidRPr="00C91F5E">
        <w:rPr>
          <w:rFonts w:ascii="Times New Roman" w:hAnsi="Times New Roman"/>
          <w:sz w:val="28"/>
          <w:szCs w:val="28"/>
        </w:rPr>
        <w:t>.".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</w:t>
      </w:r>
      <w:r w:rsidRPr="00C91F5E">
        <w:rPr>
          <w:rFonts w:ascii="Times New Roman" w:hAnsi="Times New Roman"/>
          <w:sz w:val="28"/>
          <w:szCs w:val="28"/>
        </w:rPr>
        <w:t>. Какими из перечисленных правил Вы стали бы руководствоваться в общении и почему?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lastRenderedPageBreak/>
        <w:t>1. Для того чтобы люди захотели с Вами общаться, Вы сами должны этого хотеть, и собеседники должны это видеть.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2. Говорите с другим человеком о себе, и он будет слушать Вас часами.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3. Улыбка ничего не стоит, но много дает. Она обогащает тех, кто ее получает, не обедняя при этом тех, кто ею одаривает. Никто не богат настолько, чтобы обойтись без нее, и нет такого бедняка, который не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1F5E">
        <w:rPr>
          <w:rFonts w:ascii="Times New Roman" w:hAnsi="Times New Roman"/>
          <w:sz w:val="28"/>
          <w:szCs w:val="28"/>
        </w:rPr>
        <w:t>стал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бы от нее богаче. Она длится мгновенно, а в памяти остается порой навсегда.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4. В разговоре как можно реже нужно упоминать имя собеседника.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5. Указывайте на ошибки других прямо, а не косвенно.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6. Главное в общении - больше говорить, меньше слушать и не допускать в разговоре пауз.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7. В разговоре надо стремиться, как можно искреннее внушать собеседнику сознание его значимости.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</w:t>
      </w:r>
      <w:r w:rsidRPr="00C91F5E">
        <w:rPr>
          <w:rFonts w:ascii="Times New Roman" w:hAnsi="Times New Roman"/>
          <w:sz w:val="28"/>
          <w:szCs w:val="28"/>
        </w:rPr>
        <w:t>. Арабский мыслитель Авиценна провел интересный эксперимент. Двум баранам давали одинаковую пищу. Но рядом с одним из них привязали волка. Несмотря на то, что этот баран питался полноценно, он худел и умер от истощения. Нам неизвестно, какое объяснение дал этому факту сам философ.</w:t>
      </w:r>
    </w:p>
    <w:p w:rsidR="005D2A33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ab/>
        <w:t>А как бы Вы объяснили результаты эксперимента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</w:t>
      </w:r>
      <w:r w:rsidRPr="00C91F5E">
        <w:rPr>
          <w:rFonts w:ascii="Times New Roman" w:hAnsi="Times New Roman"/>
          <w:sz w:val="28"/>
          <w:szCs w:val="28"/>
        </w:rPr>
        <w:t>. Ниже приведены выражения народной мудрости, отображающие некоторые факты, явления душевной (психологической) жизни людей. Постарайтесь упорядочить (выписать) приводимый материал так, чтобы он приблизительно уложился в некоторые рамки, например, такие: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- о познании и уме;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- о чувствах;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- о произвольной </w:t>
      </w:r>
      <w:proofErr w:type="spellStart"/>
      <w:r w:rsidRPr="00C91F5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C91F5E">
        <w:rPr>
          <w:rFonts w:ascii="Times New Roman" w:hAnsi="Times New Roman"/>
          <w:sz w:val="28"/>
          <w:szCs w:val="28"/>
        </w:rPr>
        <w:t>;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- о самопознании;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- о построении межличностных отношений.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Можете придумать и другие варианты группировки материала, а также добавить от себя пословицы и поговорки: 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Семеро одного не ждут; один в поле не воин; не узнав горя, не узнаешь и радости; не смейся чужой беде, своя на </w:t>
      </w:r>
      <w:proofErr w:type="gramStart"/>
      <w:r w:rsidRPr="00C91F5E">
        <w:rPr>
          <w:rFonts w:ascii="Times New Roman" w:hAnsi="Times New Roman"/>
          <w:sz w:val="28"/>
          <w:szCs w:val="28"/>
        </w:rPr>
        <w:t>гряде;  яблоко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 от яблони недалеко падает; у страха глаза велики;  любишь кататься, люби и саночки возить; в чужом глазу соринку видишь, а в своем и бревна не замечаешь; не ищи в селе, а ищи в себе; не спеши </w:t>
      </w:r>
      <w:r w:rsidRPr="00C91F5E">
        <w:rPr>
          <w:rFonts w:ascii="Times New Roman" w:hAnsi="Times New Roman"/>
          <w:sz w:val="28"/>
          <w:szCs w:val="28"/>
        </w:rPr>
        <w:lastRenderedPageBreak/>
        <w:t>языком, торопись делом;  где любовь да совет, там и горя нет; у  всякого своя правда.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</w:t>
      </w:r>
      <w:r w:rsidRPr="00C91F5E">
        <w:rPr>
          <w:rFonts w:ascii="Times New Roman" w:hAnsi="Times New Roman"/>
          <w:sz w:val="28"/>
          <w:szCs w:val="28"/>
        </w:rPr>
        <w:t>. Выберите правильный ответ.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>1. Стресс связан: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1F5E">
        <w:rPr>
          <w:rFonts w:ascii="Times New Roman" w:hAnsi="Times New Roman"/>
          <w:sz w:val="28"/>
          <w:szCs w:val="28"/>
        </w:rPr>
        <w:t>а</w:t>
      </w:r>
      <w:proofErr w:type="gramEnd"/>
      <w:r w:rsidRPr="00C91F5E">
        <w:rPr>
          <w:rFonts w:ascii="Times New Roman" w:hAnsi="Times New Roman"/>
          <w:sz w:val="28"/>
          <w:szCs w:val="28"/>
        </w:rPr>
        <w:t xml:space="preserve">) с прогрессирующим истощением ресурсов организма; 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1F5E">
        <w:rPr>
          <w:rFonts w:ascii="Times New Roman" w:hAnsi="Times New Roman"/>
          <w:sz w:val="28"/>
          <w:szCs w:val="28"/>
        </w:rPr>
        <w:t>б</w:t>
      </w:r>
      <w:proofErr w:type="gramEnd"/>
      <w:r w:rsidRPr="00C91F5E">
        <w:rPr>
          <w:rFonts w:ascii="Times New Roman" w:hAnsi="Times New Roman"/>
          <w:sz w:val="28"/>
          <w:szCs w:val="28"/>
        </w:rPr>
        <w:t>) с неожиданной и острой ситуацией;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1F5E">
        <w:rPr>
          <w:rFonts w:ascii="Times New Roman" w:hAnsi="Times New Roman"/>
          <w:sz w:val="28"/>
          <w:szCs w:val="28"/>
        </w:rPr>
        <w:t>в</w:t>
      </w:r>
      <w:proofErr w:type="gramEnd"/>
      <w:r w:rsidRPr="00C91F5E">
        <w:rPr>
          <w:rFonts w:ascii="Times New Roman" w:hAnsi="Times New Roman"/>
          <w:sz w:val="28"/>
          <w:szCs w:val="28"/>
        </w:rPr>
        <w:t>) со способностью каждого идти на риск;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1F5E">
        <w:rPr>
          <w:rFonts w:ascii="Times New Roman" w:hAnsi="Times New Roman"/>
          <w:sz w:val="28"/>
          <w:szCs w:val="28"/>
        </w:rPr>
        <w:t>г</w:t>
      </w:r>
      <w:proofErr w:type="gramEnd"/>
      <w:r w:rsidRPr="00C91F5E">
        <w:rPr>
          <w:rFonts w:ascii="Times New Roman" w:hAnsi="Times New Roman"/>
          <w:sz w:val="28"/>
          <w:szCs w:val="28"/>
        </w:rPr>
        <w:t>) все ответы верны.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F5E">
        <w:rPr>
          <w:rFonts w:ascii="Times New Roman" w:hAnsi="Times New Roman"/>
          <w:sz w:val="28"/>
          <w:szCs w:val="28"/>
        </w:rPr>
        <w:t xml:space="preserve">2. Особенность </w:t>
      </w:r>
      <w:proofErr w:type="spellStart"/>
      <w:r w:rsidRPr="00C91F5E">
        <w:rPr>
          <w:rFonts w:ascii="Times New Roman" w:hAnsi="Times New Roman"/>
          <w:sz w:val="28"/>
          <w:szCs w:val="28"/>
        </w:rPr>
        <w:t>инсайта</w:t>
      </w:r>
      <w:proofErr w:type="spellEnd"/>
      <w:r w:rsidRPr="00C91F5E">
        <w:rPr>
          <w:rFonts w:ascii="Times New Roman" w:hAnsi="Times New Roman"/>
          <w:sz w:val="28"/>
          <w:szCs w:val="28"/>
        </w:rPr>
        <w:t xml:space="preserve"> заключается: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1F5E">
        <w:rPr>
          <w:rFonts w:ascii="Times New Roman" w:hAnsi="Times New Roman"/>
          <w:sz w:val="28"/>
          <w:szCs w:val="28"/>
        </w:rPr>
        <w:t>а</w:t>
      </w:r>
      <w:proofErr w:type="gramEnd"/>
      <w:r w:rsidRPr="00C91F5E">
        <w:rPr>
          <w:rFonts w:ascii="Times New Roman" w:hAnsi="Times New Roman"/>
          <w:sz w:val="28"/>
          <w:szCs w:val="28"/>
        </w:rPr>
        <w:t>) в способе выработки гипотез;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1F5E">
        <w:rPr>
          <w:rFonts w:ascii="Times New Roman" w:hAnsi="Times New Roman"/>
          <w:sz w:val="28"/>
          <w:szCs w:val="28"/>
        </w:rPr>
        <w:t>б</w:t>
      </w:r>
      <w:proofErr w:type="gramEnd"/>
      <w:r w:rsidRPr="00C91F5E">
        <w:rPr>
          <w:rFonts w:ascii="Times New Roman" w:hAnsi="Times New Roman"/>
          <w:sz w:val="28"/>
          <w:szCs w:val="28"/>
        </w:rPr>
        <w:t>) в оригинальности решения;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1F5E">
        <w:rPr>
          <w:rFonts w:ascii="Times New Roman" w:hAnsi="Times New Roman"/>
          <w:sz w:val="28"/>
          <w:szCs w:val="28"/>
        </w:rPr>
        <w:t>в</w:t>
      </w:r>
      <w:proofErr w:type="gramEnd"/>
      <w:r w:rsidRPr="00C91F5E">
        <w:rPr>
          <w:rFonts w:ascii="Times New Roman" w:hAnsi="Times New Roman"/>
          <w:sz w:val="28"/>
          <w:szCs w:val="28"/>
        </w:rPr>
        <w:t>) в выработке когнитивных стратегий;</w:t>
      </w:r>
    </w:p>
    <w:p w:rsidR="005D2A33" w:rsidRPr="00C91F5E" w:rsidRDefault="005D2A33" w:rsidP="005D2A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1F5E">
        <w:rPr>
          <w:rFonts w:ascii="Times New Roman" w:hAnsi="Times New Roman"/>
          <w:sz w:val="28"/>
          <w:szCs w:val="28"/>
        </w:rPr>
        <w:t>г</w:t>
      </w:r>
      <w:proofErr w:type="gramEnd"/>
      <w:r w:rsidRPr="00C91F5E">
        <w:rPr>
          <w:rFonts w:ascii="Times New Roman" w:hAnsi="Times New Roman"/>
          <w:sz w:val="28"/>
          <w:szCs w:val="28"/>
        </w:rPr>
        <w:t>) все ответы  верны.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FB4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</w:t>
      </w:r>
      <w:r w:rsidRPr="00C91F5E">
        <w:rPr>
          <w:rFonts w:ascii="Times New Roman" w:hAnsi="Times New Roman"/>
          <w:sz w:val="28"/>
          <w:szCs w:val="28"/>
        </w:rPr>
        <w:t xml:space="preserve"> психология</w:t>
      </w:r>
      <w:proofErr w:type="gramEnd"/>
      <w:r>
        <w:rPr>
          <w:rFonts w:ascii="Times New Roman" w:hAnsi="Times New Roman"/>
          <w:sz w:val="28"/>
          <w:szCs w:val="28"/>
        </w:rPr>
        <w:t xml:space="preserve">  значит для тебя</w:t>
      </w:r>
      <w:r w:rsidRPr="00C91F5E">
        <w:rPr>
          <w:rFonts w:ascii="Times New Roman" w:hAnsi="Times New Roman"/>
          <w:sz w:val="28"/>
          <w:szCs w:val="28"/>
        </w:rPr>
        <w:t>?</w:t>
      </w: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2A33" w:rsidRPr="00C91F5E" w:rsidRDefault="005D2A33" w:rsidP="005D2A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03EC" w:rsidRDefault="00B603EC"/>
    <w:sectPr w:rsidR="00B603EC" w:rsidSect="004B5A87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E7"/>
    <w:multiLevelType w:val="hybridMultilevel"/>
    <w:tmpl w:val="78A4A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208C0"/>
    <w:multiLevelType w:val="hybridMultilevel"/>
    <w:tmpl w:val="DB18D1CE"/>
    <w:lvl w:ilvl="0" w:tplc="0FAC74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D6205"/>
    <w:multiLevelType w:val="hybridMultilevel"/>
    <w:tmpl w:val="29AAC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37"/>
    <w:multiLevelType w:val="hybridMultilevel"/>
    <w:tmpl w:val="6A4A2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EF"/>
    <w:rsid w:val="00093FEF"/>
    <w:rsid w:val="005D2A33"/>
    <w:rsid w:val="00B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E779C3-386A-44AC-AC10-61A32A1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2A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A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5D2A33"/>
    <w:pPr>
      <w:ind w:left="720"/>
      <w:contextualSpacing/>
    </w:pPr>
  </w:style>
  <w:style w:type="paragraph" w:customStyle="1" w:styleId="style2">
    <w:name w:val="style2"/>
    <w:basedOn w:val="a"/>
    <w:rsid w:val="005D2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4">
    <w:name w:val="Body Text Indent"/>
    <w:basedOn w:val="a"/>
    <w:link w:val="a5"/>
    <w:semiHidden/>
    <w:unhideWhenUsed/>
    <w:rsid w:val="005D2A33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D2A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2013-11-22T14:38:00Z</dcterms:created>
  <dcterms:modified xsi:type="dcterms:W3CDTF">2013-11-22T14:38:00Z</dcterms:modified>
</cp:coreProperties>
</file>